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Autlán de la Grana, Jalisco. </w:t>
      </w:r>
      <w:r w:rsidDel="00000000" w:rsidR="00000000" w:rsidRPr="00000000">
        <w:rPr>
          <w:color w:val="ee0000"/>
          <w:rtl w:val="0"/>
        </w:rPr>
        <w:t xml:space="preserve">23 de julio de 2025.</w:t>
      </w:r>
      <w:r w:rsidDel="00000000" w:rsidR="00000000" w:rsidRPr="00000000">
        <w:rPr>
          <w:rtl w:val="0"/>
        </w:rPr>
      </w:r>
    </w:p>
    <w:p w:rsidR="00000000" w:rsidDel="00000000" w:rsidP="00000000" w:rsidRDefault="00000000" w:rsidRPr="00000000" w14:paraId="00000002">
      <w:pPr>
        <w:spacing w:after="0" w:lineRule="auto"/>
        <w:rPr>
          <w:b w:val="1"/>
          <w:bCs w:val="1"/>
        </w:rPr>
      </w:pPr>
      <w:r w:rsidDel="00000000" w:rsidR="00000000" w:rsidRPr="00000000">
        <w:rPr>
          <w:rtl w:val="0"/>
        </w:rPr>
      </w:r>
    </w:p>
    <w:p w:rsidR="00000000" w:rsidDel="00000000" w:rsidP="00000000" w:rsidRDefault="00000000" w:rsidRPr="00000000" w14:paraId="00000003">
      <w:pPr>
        <w:spacing w:after="0" w:lineRule="auto"/>
        <w:rPr>
          <w:b w:val="1"/>
          <w:bCs w:val="1"/>
        </w:rPr>
      </w:pPr>
      <w:r w:rsidDel="00000000" w:rsidR="00000000" w:rsidRPr="00000000">
        <w:rPr>
          <w:b w:val="1"/>
          <w:bCs w:val="1"/>
          <w:rtl w:val="0"/>
        </w:rPr>
        <w:t xml:space="preserve">Dra. María Magdalena Ramírez Martínez</w:t>
      </w:r>
    </w:p>
    <w:p w:rsidR="00000000" w:rsidDel="00000000" w:rsidP="00000000" w:rsidRDefault="00000000" w:rsidRPr="00000000" w14:paraId="00000004">
      <w:pPr>
        <w:spacing w:after="0" w:lineRule="auto"/>
        <w:rPr/>
      </w:pPr>
      <w:r w:rsidDel="00000000" w:rsidR="00000000" w:rsidRPr="00000000">
        <w:rPr>
          <w:rtl w:val="0"/>
        </w:rPr>
        <w:t xml:space="preserve">Coordinadora Doctorado en Biosistemática, Ecología y Manejo de Recursos Naturales y Agrícolas</w:t>
      </w:r>
    </w:p>
    <w:p w:rsidR="00000000" w:rsidDel="00000000" w:rsidP="00000000" w:rsidRDefault="00000000" w:rsidRPr="00000000" w14:paraId="00000005">
      <w:pPr>
        <w:spacing w:after="0" w:lineRule="auto"/>
        <w:rPr/>
      </w:pPr>
      <w:r w:rsidDel="00000000" w:rsidR="00000000" w:rsidRPr="00000000">
        <w:rPr>
          <w:rtl w:val="0"/>
        </w:rPr>
        <w:t xml:space="preserve">Universidad de Guadalajara</w:t>
      </w:r>
    </w:p>
    <w:p w:rsidR="00000000" w:rsidDel="00000000" w:rsidP="00000000" w:rsidRDefault="00000000" w:rsidRPr="00000000" w14:paraId="00000006">
      <w:pPr>
        <w:spacing w:after="0" w:lineRule="auto"/>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En relación con la postulación a una beca presentada en el marco de la Convocatoria de Becas SECIHTI  2025, para la obtención del grado de Doctor en el programa Doctorado en Biosistemática, Ecología y Manejo de Recursos Naturales y Agrícolas que se imparte en esta institución, me permito hacer constar bajo protesta de decir verdad lo siguiente: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Que estoy aceptado e inscrito en el programa de posgrado referido, el cual se imparte de manera presencial convencional de tiempo completo y no es un curso de fin de semana, nocturno, semi-presencial, mixto, en línea, a distancia u otro que utilice tecnologías de información y comunicación para mediar su impartición, que he completado el 100% de los requisitos establecidos en mis estudios del grado anterior, obteniendo el promedio establecido en la convocatoria en las materias cursadas.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Que acepto el compromiso de ser estudiante de dedicación exclusiva durante la vigencia de la beca, lo cual significa que debo estar inscrito en el programa de posgrado con la carga académica total por período lectivo que el programa de posgrado haya registrado en el </w:t>
      </w:r>
      <w:r w:rsidDel="00000000" w:rsidR="00000000" w:rsidRPr="00000000">
        <w:rPr>
          <w:rtl w:val="0"/>
        </w:rPr>
        <w:t xml:space="preserve">Sistema</w:t>
      </w:r>
      <w:r w:rsidDel="00000000" w:rsidR="00000000" w:rsidRPr="00000000">
        <w:rPr>
          <w:rFonts w:ascii="Aptos" w:cs="Aptos" w:eastAsia="Aptos" w:hAnsi="Aptos"/>
          <w:b w:val="0"/>
          <w:bCs w:val="0"/>
          <w:i w:val="0"/>
          <w:iCs w:val="0"/>
          <w:smallCaps w:val="0"/>
          <w:strike w:val="0"/>
          <w:color w:val="000000"/>
          <w:sz w:val="22"/>
          <w:szCs w:val="22"/>
          <w:u w:val="none"/>
          <w:vertAlign w:val="baseline"/>
          <w:rtl w:val="0"/>
        </w:rPr>
        <w:t xml:space="preserve"> Nacional de Posgrados (SNP),</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mantener un promedio igual o superior a 8 en cada uno de ellos, aprobar las materias cursadas y cumplir con la obtención del grado al término de la vigencia de la Beca Nacional.</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Que en caso de realizar actividades docentes o de investigación, se trate sólo de actividades relacionadas con el tema de mis estudios y no me representen más de 8 horas a la semana.</w:t>
      </w:r>
    </w:p>
    <w:p w:rsidR="00000000" w:rsidDel="00000000" w:rsidP="00000000" w:rsidRDefault="00000000" w:rsidRPr="00000000" w14:paraId="0000000B">
      <w:pPr>
        <w:jc w:val="both"/>
        <w:rPr/>
      </w:pPr>
      <w:r w:rsidDel="00000000" w:rsidR="00000000" w:rsidRPr="00000000">
        <w:rPr>
          <w:rtl w:val="0"/>
        </w:rPr>
        <w:t xml:space="preserve">Comunico a ustedes que estoy enterado(a) de los ordenamientos contenidos en el Reglamento de Becas del SECIHTI y la convocatoria correspondiente y en las demás disposiciones legales o administrativas aplicables, en particular las obligaciones que adquiriré en caso de ser aceptado como becario(a), las cuales asumo cumplir cabalmente para lograr el propósito de la beca: la obtención del grado. En caso contrario, expreso mi plena conformidad para acatar las disposiciones normativas aplicables.</w:t>
      </w:r>
    </w:p>
    <w:p w:rsidR="00000000" w:rsidDel="00000000" w:rsidP="00000000" w:rsidRDefault="00000000" w:rsidRPr="00000000" w14:paraId="0000000C">
      <w:pPr>
        <w:jc w:val="both"/>
        <w:rPr/>
      </w:pPr>
      <w:r w:rsidDel="00000000" w:rsidR="00000000" w:rsidRPr="00000000">
        <w:rPr>
          <w:rtl w:val="0"/>
        </w:rPr>
        <w:t xml:space="preserve">La presente forma parte de los requisitos para la presentación de la postulación de beca en el marco de la convocatoria referida y queda sujeta a la posible verificación por parte del SECIHTI.</w:t>
      </w:r>
    </w:p>
    <w:p w:rsidR="00000000" w:rsidDel="00000000" w:rsidP="00000000" w:rsidRDefault="00000000" w:rsidRPr="00000000" w14:paraId="0000000D">
      <w:pPr>
        <w:jc w:val="center"/>
        <w:rPr/>
      </w:pPr>
      <w:r w:rsidDel="00000000" w:rsidR="00000000" w:rsidRPr="00000000">
        <w:rPr>
          <w:rtl w:val="0"/>
        </w:rPr>
        <w:t xml:space="preserve">Atentamente</w:t>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u w:val="single"/>
        </w:rPr>
      </w:pPr>
      <w:r w:rsidDel="00000000" w:rsidR="00000000" w:rsidRPr="00000000">
        <w:rPr>
          <w:u w:val="single"/>
          <w:rtl w:val="0"/>
        </w:rPr>
        <w:t xml:space="preserve">(firma)</w:t>
      </w:r>
    </w:p>
    <w:p w:rsidR="00000000" w:rsidDel="00000000" w:rsidP="00000000" w:rsidRDefault="00000000" w:rsidRPr="00000000" w14:paraId="00000010">
      <w:pPr>
        <w:spacing w:after="0" w:lineRule="auto"/>
        <w:jc w:val="center"/>
        <w:rPr/>
      </w:pPr>
      <w:r w:rsidDel="00000000" w:rsidR="00000000" w:rsidRPr="00000000">
        <w:rPr>
          <w:rtl w:val="0"/>
        </w:rPr>
        <w:t xml:space="preserve">&lt;&lt;nombre del solicitante&gt;&gt;</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1409700</wp:posOffset>
                </wp:positionH>
                <wp:positionV relativeFrom="paragraph">
                  <wp:posOffset>0</wp:posOffset>
                </wp:positionV>
                <wp:extent cx="0" cy="12700"/>
                <wp:effectExtent b="0" l="0" r="0" t="0"/>
                <wp:wrapNone/>
                <wp:docPr id="1988326781" name=""/>
                <a:graphic>
                  <a:graphicData uri="http://schemas.microsoft.com/office/word/2010/wordprocessingShape">
                    <wps:wsp>
                      <wps:cNvCnPr/>
                      <wps:spPr>
                        <a:xfrm>
                          <a:off x="4038491" y="3780000"/>
                          <a:ext cx="2615019"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1409700</wp:posOffset>
                </wp:positionH>
                <wp:positionV relativeFrom="paragraph">
                  <wp:posOffset>0</wp:posOffset>
                </wp:positionV>
                <wp:extent cx="0" cy="12700"/>
                <wp:effectExtent b="0" l="0" r="0" t="0"/>
                <wp:wrapNone/>
                <wp:docPr id="198832678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1">
      <w:pPr>
        <w:spacing w:after="0" w:lineRule="auto"/>
        <w:jc w:val="center"/>
        <w:rPr/>
      </w:pPr>
      <w:r w:rsidDel="00000000" w:rsidR="00000000" w:rsidRPr="00000000">
        <w:rPr>
          <w:rtl w:val="0"/>
        </w:rPr>
        <w:t xml:space="preserve">&lt;&lt;Núm. de CVU&gt;</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ar"/>
    <w:uiPriority w:val="9"/>
    <w:qFormat w:val="1"/>
    <w:rsid w:val="00FF469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ar"/>
    <w:uiPriority w:val="9"/>
    <w:semiHidden w:val="1"/>
    <w:unhideWhenUsed w:val="1"/>
    <w:qFormat w:val="1"/>
    <w:rsid w:val="00FF469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ar"/>
    <w:uiPriority w:val="9"/>
    <w:semiHidden w:val="1"/>
    <w:unhideWhenUsed w:val="1"/>
    <w:qFormat w:val="1"/>
    <w:rsid w:val="00FF4692"/>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ar"/>
    <w:uiPriority w:val="9"/>
    <w:semiHidden w:val="1"/>
    <w:unhideWhenUsed w:val="1"/>
    <w:qFormat w:val="1"/>
    <w:rsid w:val="00FF4692"/>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ar"/>
    <w:uiPriority w:val="9"/>
    <w:semiHidden w:val="1"/>
    <w:unhideWhenUsed w:val="1"/>
    <w:qFormat w:val="1"/>
    <w:rsid w:val="00FF4692"/>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ar"/>
    <w:uiPriority w:val="9"/>
    <w:semiHidden w:val="1"/>
    <w:unhideWhenUsed w:val="1"/>
    <w:qFormat w:val="1"/>
    <w:rsid w:val="00FF4692"/>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ar"/>
    <w:uiPriority w:val="9"/>
    <w:semiHidden w:val="1"/>
    <w:unhideWhenUsed w:val="1"/>
    <w:qFormat w:val="1"/>
    <w:rsid w:val="00FF4692"/>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FF4692"/>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FF4692"/>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FF4692"/>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FF4692"/>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FF4692"/>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FF4692"/>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FF4692"/>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FF4692"/>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FF4692"/>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FF4692"/>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FF4692"/>
    <w:rPr>
      <w:rFonts w:cstheme="majorBidi" w:eastAsiaTheme="majorEastAsia"/>
      <w:color w:val="272727" w:themeColor="text1" w:themeTint="0000D8"/>
    </w:rPr>
  </w:style>
  <w:style w:type="paragraph" w:styleId="Ttulo">
    <w:name w:val="Title"/>
    <w:basedOn w:val="Normal"/>
    <w:next w:val="Normal"/>
    <w:link w:val="TtuloCar"/>
    <w:uiPriority w:val="10"/>
    <w:qFormat w:val="1"/>
    <w:rsid w:val="00FF4692"/>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FF4692"/>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sid w:val="00FF4692"/>
    <w:pPr>
      <w:numPr>
        <w:ilvl w:val="1"/>
      </w:numPr>
    </w:pPr>
    <w:rPr>
      <w:rFonts w:cstheme="majorBidi" w:eastAsiaTheme="majorEastAsia"/>
      <w:color w:val="595959" w:themeColor="text1" w:themeTint="0000A6"/>
      <w:spacing w:val="15"/>
      <w:sz w:val="28"/>
      <w:szCs w:val="28"/>
    </w:rPr>
  </w:style>
  <w:style w:type="character" w:styleId="SubttuloCar" w:customStyle="1">
    <w:name w:val="Subtítulo Car"/>
    <w:basedOn w:val="Fuentedeprrafopredeter"/>
    <w:link w:val="Subttulo"/>
    <w:uiPriority w:val="11"/>
    <w:rsid w:val="00FF4692"/>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FF4692"/>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FF4692"/>
    <w:rPr>
      <w:i w:val="1"/>
      <w:iCs w:val="1"/>
      <w:color w:val="404040" w:themeColor="text1" w:themeTint="0000BF"/>
    </w:rPr>
  </w:style>
  <w:style w:type="paragraph" w:styleId="Prrafodelista">
    <w:name w:val="List Paragraph"/>
    <w:basedOn w:val="Normal"/>
    <w:uiPriority w:val="34"/>
    <w:qFormat w:val="1"/>
    <w:rsid w:val="00FF4692"/>
    <w:pPr>
      <w:ind w:left="720"/>
      <w:contextualSpacing w:val="1"/>
    </w:pPr>
  </w:style>
  <w:style w:type="character" w:styleId="nfasisintenso">
    <w:name w:val="Intense Emphasis"/>
    <w:basedOn w:val="Fuentedeprrafopredeter"/>
    <w:uiPriority w:val="21"/>
    <w:qFormat w:val="1"/>
    <w:rsid w:val="00FF4692"/>
    <w:rPr>
      <w:i w:val="1"/>
      <w:iCs w:val="1"/>
      <w:color w:val="0f4761" w:themeColor="accent1" w:themeShade="0000BF"/>
    </w:rPr>
  </w:style>
  <w:style w:type="paragraph" w:styleId="Citadestacada">
    <w:name w:val="Intense Quote"/>
    <w:basedOn w:val="Normal"/>
    <w:next w:val="Normal"/>
    <w:link w:val="CitadestacadaCar"/>
    <w:uiPriority w:val="30"/>
    <w:qFormat w:val="1"/>
    <w:rsid w:val="00FF469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FF4692"/>
    <w:rPr>
      <w:i w:val="1"/>
      <w:iCs w:val="1"/>
      <w:color w:val="0f4761" w:themeColor="accent1" w:themeShade="0000BF"/>
    </w:rPr>
  </w:style>
  <w:style w:type="character" w:styleId="Referenciaintensa">
    <w:name w:val="Intense Reference"/>
    <w:basedOn w:val="Fuentedeprrafopredeter"/>
    <w:uiPriority w:val="32"/>
    <w:qFormat w:val="1"/>
    <w:rsid w:val="00FF4692"/>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2mACIAXE044367DUTz+YRQhLTg==">CgMxLjA4AHIhMWhJZUhZTXc3ald2V3BPWGYxb2pqYlZhM21DY2VIQy10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2025-05-20T15:51:00Z</dcterms:created>
  <dc:creator>Fam. Martinez</dc:creator>
</cp:coreProperties>
</file>